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9163" w14:textId="703129D2" w:rsidR="00FF0E94" w:rsidRPr="00FF0E94" w:rsidRDefault="00FF0E94" w:rsidP="00FF0E9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  <w:u w:val="single"/>
        </w:rPr>
        <w:t>BİLGİLENDİRME METNİ</w:t>
      </w:r>
    </w:p>
    <w:p w14:paraId="55E7871B" w14:textId="10E2DB59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Çoktan seçmeli bölümde 80-100 arası soru vardır ve süre 80-100 dk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dır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Bu bölüm toplam 50 puandır. </w:t>
      </w:r>
    </w:p>
    <w:p w14:paraId="2E36EAF4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Yazma bölümünde öğrencilerimize verilen 5 sorudan birinin seçilerek 60 dk içinde 300-350 kelimelik bir kompozisyon yazmaları istenir. Yazma bölümü 25 puandır. </w:t>
      </w:r>
    </w:p>
    <w:p w14:paraId="10816CB3" w14:textId="79A11E47" w:rsidR="00B64307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>Konuşma: Yüz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yüze görüşme şeklinde uygulanır. </w:t>
      </w:r>
      <w:r w:rsidR="00B352D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F0E94">
        <w:rPr>
          <w:rFonts w:ascii="Times New Roman" w:hAnsi="Times New Roman" w:cs="Times New Roman"/>
          <w:b/>
          <w:bCs/>
          <w:sz w:val="24"/>
          <w:szCs w:val="24"/>
        </w:rPr>
        <w:t>-10 dk arasında sürer ve 25 puandır.</w:t>
      </w:r>
    </w:p>
    <w:p w14:paraId="09CDC0F0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AA243F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D6CD0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A-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Listening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Section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7843EEE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Listen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man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woman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talking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about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giving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presentations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27DA7D7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Brett’s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problem? </w:t>
      </w:r>
    </w:p>
    <w:p w14:paraId="076F025D" w14:textId="7BA0CA4B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He has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presentations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CCD8CA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gets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nervous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BA4B5A" w14:textId="099CC20B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failed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his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college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course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E9A3EC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D. He has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much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do. </w:t>
      </w:r>
    </w:p>
    <w:p w14:paraId="6D954A1D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was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result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Brett’s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college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course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7742619C" w14:textId="16A5B173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quit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DE5EC1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failed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A78573" w14:textId="1349235D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hated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filmed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B75648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He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glad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took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it. </w:t>
      </w:r>
    </w:p>
    <w:p w14:paraId="1B8AB412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Which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following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is not a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symptom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Brett’s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problem? </w:t>
      </w:r>
    </w:p>
    <w:p w14:paraId="5D75E943" w14:textId="28E60641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His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hands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shake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4C4252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His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voice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sounds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strange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8298C4" w14:textId="332AE2D1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sweats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lot. </w:t>
      </w:r>
    </w:p>
    <w:p w14:paraId="202B607C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nervous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CE00CB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Which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following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statements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would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Brett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likely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agree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17474C9D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improve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nervous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>.</w:t>
      </w:r>
    </w:p>
    <w:p w14:paraId="775AE17B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 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nervous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unable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do it. </w:t>
      </w:r>
    </w:p>
    <w:p w14:paraId="4CB8FCF9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another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course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214140" w14:textId="74892763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People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naturally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never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learn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A3ECA1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D98316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A2F01C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suggestion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Brett’s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friend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05D103AE" w14:textId="0486A635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film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offer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advice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DDB686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teach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86CC01" w14:textId="51E22622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his 006Eext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meeting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support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4D1921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introduce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excellent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C9EDDE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B-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Vocabulary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Section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9B7202F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law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is _______;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some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like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it, but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others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hate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it. </w:t>
      </w:r>
    </w:p>
    <w:p w14:paraId="615A904D" w14:textId="416DD126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stable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controversial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resistant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EC305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2. As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______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entrance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hotel,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look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at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beautiful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sculptures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06C89FB" w14:textId="259F88B1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greet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construct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carve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approach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F642FD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stadium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was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______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empty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time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game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ended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was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almost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no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one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at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end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game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7874D7D2" w14:textId="4E8A9D48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solely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virtually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implicitly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explicitly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88937E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It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difficult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_______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weather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will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be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like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spring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season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38F1A85" w14:textId="1B47789E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predict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design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support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F940AD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5. His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theories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______________ a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great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deal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interest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among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other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scientists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amount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interest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has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been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caused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facts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rules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he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suggested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7C32F6F3" w14:textId="070C82FA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confirmed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generated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identified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distinguished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38BAC4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C- Language in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use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61E005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1. Liz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moved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Istanbul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__________________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for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year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already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EDC1275" w14:textId="27E746E9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She’s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living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lives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She’s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living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living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BCE90C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FF0E9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Harry </w:t>
      </w:r>
      <w:proofErr w:type="spellStart"/>
      <w:r w:rsidRPr="00FF0E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Potter</w:t>
      </w:r>
      <w:r w:rsidRPr="00FF0E94">
        <w:rPr>
          <w:rFonts w:ascii="Times New Roman" w:hAnsi="Times New Roman" w:cs="Times New Roman"/>
          <w:b/>
          <w:bCs/>
          <w:sz w:val="24"/>
          <w:szCs w:val="24"/>
        </w:rPr>
        <w:t>’s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great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!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It’s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really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worth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_______________</w:t>
      </w:r>
      <w:proofErr w:type="gram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_ .</w:t>
      </w:r>
      <w:proofErr w:type="gram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9454355" w14:textId="20D62055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seeing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 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34E2C7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3. I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could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play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piano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better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if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 ________________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more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4ECD066" w14:textId="71D1458F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practicing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can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practiced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03A64E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4. Jenny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lived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London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for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many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years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Later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_____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New York. </w:t>
      </w:r>
    </w:p>
    <w:p w14:paraId="430FE297" w14:textId="076C9229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had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moved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FF0E94">
        <w:rPr>
          <w:rFonts w:ascii="Times New Roman" w:hAnsi="Times New Roman" w:cs="Times New Roman"/>
          <w:sz w:val="24"/>
          <w:szCs w:val="24"/>
        </w:rPr>
        <w:t>oved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 c. has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moved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moving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74960B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fruit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needs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________________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before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eat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it. </w:t>
      </w:r>
    </w:p>
    <w:p w14:paraId="3AAD0002" w14:textId="575A9F90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wash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washed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wash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it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washed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0A488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F7883E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0FC4B7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3901B1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E628AB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D- Reading: </w:t>
      </w:r>
    </w:p>
    <w:p w14:paraId="2DB2D6BA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E476A9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read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Romulus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Remus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whose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came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they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back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raised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wolf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Tarzan's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came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discovered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he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not a "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white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ape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" but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Emily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Carr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preferred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First Nations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life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led on her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explorations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dresses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polite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conversations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her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First Nations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include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even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business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activity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spent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time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nature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around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fire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telling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stories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they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needed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survive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Psychologists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tell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us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basic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pass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through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they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enter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helps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us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deal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brain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personality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reacts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strange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encounter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A90A1D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another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bowing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greet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very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uncomfortable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involve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bowing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influenced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levels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formality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based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person's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status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it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difficult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us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comfortable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communicating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begins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honeymoon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period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time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arrive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strange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exciting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suffering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"jet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" but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thrilled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be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environment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seeing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sights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hearing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sounds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eating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kinds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food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honeymoon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can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quite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long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time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involved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kind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great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adventure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Unfortunately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can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difficult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settled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down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life,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studying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buying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groceries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laundry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living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home-stay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can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become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very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tired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miss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homeland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girlfriend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boyfriend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pets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problems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everybody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life has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seem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bigger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disturbing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face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foreign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period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adjustment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can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very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difficult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arrival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rejecting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pulling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away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rejection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" can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quite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dangerous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visitor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develop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unhealthy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habits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smoking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drinking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concerned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food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contact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can,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unfortunately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lead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getting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sick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developing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skin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infections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rashes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makes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even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scared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confused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helpless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considered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crisis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adjustment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choose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back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homeland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spend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time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speaking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native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third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called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adjustment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realize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bad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host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sense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humour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usually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becomes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stronger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realize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stronger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yourself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place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difficult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but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survivor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fourth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can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called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"at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ease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quite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comfortable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surroundings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can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cope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problems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occur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still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problems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but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strong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enough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deal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someone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country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has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just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arrived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can be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expert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on life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deal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is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fifth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which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many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don't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know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about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called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reverse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".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Surprisingly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occurs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go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back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your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native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find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lastRenderedPageBreak/>
        <w:t>changed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changed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while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away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uncomfortable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back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Life is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struggle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! </w:t>
      </w:r>
    </w:p>
    <w:p w14:paraId="4AF5B069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does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happen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255831A8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reach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teens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7D769F" w14:textId="2002C54F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city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CA0BB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foreign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time 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foreign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F0026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2. How do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during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first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16293368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lonely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depressed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E57FF5" w14:textId="4375B839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bored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homesick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A9ECA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excited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angry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frustrated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5A7B7B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3. How do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during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second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08CDFC23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homesick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afraid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3FFE31" w14:textId="45A5E84F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amused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775D7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stressed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but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positive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particular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feelings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40A35A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4. How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could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third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be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described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1E346DFB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adjustment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E41F13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rejection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67524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enthusiasm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7A344" w14:textId="5188F045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anger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F2CF1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5. How do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during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fourth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0D99E9E3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>a. tense,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94">
        <w:rPr>
          <w:rFonts w:ascii="Times New Roman" w:hAnsi="Times New Roman" w:cs="Times New Roman"/>
          <w:sz w:val="24"/>
          <w:szCs w:val="24"/>
        </w:rPr>
        <w:t xml:space="preserve">but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positive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167C64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relaxed</w:t>
      </w:r>
      <w:proofErr w:type="spellEnd"/>
    </w:p>
    <w:p w14:paraId="4F25827B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 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negative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stressed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BC6BD" w14:textId="49AEBA15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afraid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03E214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might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reverse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be a problem? </w:t>
      </w:r>
    </w:p>
    <w:p w14:paraId="703EA1F5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hardly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ever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happens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50A8C" w14:textId="6D0B9421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extremely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stressful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E1F7D0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Most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do not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expect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it.</w:t>
      </w:r>
    </w:p>
    <w:p w14:paraId="61728023" w14:textId="2DD82A78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 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happens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64582A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96F379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B4111B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AAB269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7.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four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basic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stages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2F8B04A4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honeymoon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rehearsal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memorization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3DDEA6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honeymoon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rejection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adjustment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ease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9347D4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honeymoon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rejection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reverse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ease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77714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honeymoon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rehearsal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rejection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,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ease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03885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is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mysterious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fifth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called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4DDB9D75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rehearsal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E522A0" w14:textId="33012455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reverse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F038B2" w14:textId="77777777" w:rsid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foreign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6E4BF0" w14:textId="7D345D6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unknown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63FAAB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Why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would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second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stage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shock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choose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spend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all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time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homeland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7F947312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a. They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afraid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risk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uncomfortable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strangers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it is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easier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stay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0F6A9A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b. They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afraid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skin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diseases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want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hide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contact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foreigners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7999E5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c. They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they can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learn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themselves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contact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11BB15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d. They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430D1C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E-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Writing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115AEE60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Directions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Choose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ONE of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following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…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topics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write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an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essay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of a MINIMUM of 300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words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Make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sure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follow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structures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that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are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appropriate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each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essay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type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8778E72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1) Write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lived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child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it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memories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impression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leave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4DA0A6BF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2) Write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multiple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factors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leading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air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pollution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29C67A" w14:textId="77777777" w:rsidR="00FF0E94" w:rsidRPr="00FF0E94" w:rsidRDefault="00FF0E94" w:rsidP="00FF0E94">
      <w:pPr>
        <w:jc w:val="both"/>
        <w:rPr>
          <w:rFonts w:ascii="Times New Roman" w:hAnsi="Times New Roman" w:cs="Times New Roman"/>
          <w:sz w:val="24"/>
          <w:szCs w:val="24"/>
        </w:rPr>
      </w:pPr>
      <w:r w:rsidRPr="00FF0E9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Discuss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differences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similarities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childhood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sz w:val="24"/>
          <w:szCs w:val="24"/>
        </w:rPr>
        <w:t>adulthood</w:t>
      </w:r>
      <w:proofErr w:type="spellEnd"/>
      <w:r w:rsidRPr="00FF0E9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B00F0A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F-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Speaking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653DA881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>Öğrencimizin en az orta üzeri (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upper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intermediate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= B2 CEFR) seviyesinde akıcı konuşma yapabilmesi beklenir. </w:t>
      </w:r>
    </w:p>
    <w:p w14:paraId="7025CE9A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3B58F2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2C9C3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BEDFA1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335E95" w14:textId="77777777" w:rsid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9ED712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64DB5" w14:textId="43590142" w:rsidR="00FF0E94" w:rsidRPr="00FF0E94" w:rsidRDefault="00FF0E94" w:rsidP="00FF0E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CEVAP ANAHTARI</w:t>
      </w:r>
    </w:p>
    <w:p w14:paraId="1A8FE15D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Listening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C560A3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1 B </w:t>
      </w:r>
    </w:p>
    <w:p w14:paraId="5B191B5D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2 A </w:t>
      </w:r>
    </w:p>
    <w:p w14:paraId="6D3BA9EE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3 C </w:t>
      </w:r>
    </w:p>
    <w:p w14:paraId="24F305ED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4 A </w:t>
      </w:r>
    </w:p>
    <w:p w14:paraId="1A370F52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5 A </w:t>
      </w:r>
    </w:p>
    <w:p w14:paraId="4D53756F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Vocabulary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CD0974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1 C </w:t>
      </w:r>
    </w:p>
    <w:p w14:paraId="75F070B8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2 D </w:t>
      </w:r>
    </w:p>
    <w:p w14:paraId="24212AEC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3 B </w:t>
      </w:r>
    </w:p>
    <w:p w14:paraId="27785EC0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4 A </w:t>
      </w:r>
    </w:p>
    <w:p w14:paraId="4FD7BC5F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5 B </w:t>
      </w:r>
    </w:p>
    <w:p w14:paraId="22627370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Language in </w:t>
      </w:r>
      <w:proofErr w:type="spellStart"/>
      <w:r w:rsidRPr="00FF0E94">
        <w:rPr>
          <w:rFonts w:ascii="Times New Roman" w:hAnsi="Times New Roman" w:cs="Times New Roman"/>
          <w:b/>
          <w:bCs/>
          <w:sz w:val="24"/>
          <w:szCs w:val="24"/>
        </w:rPr>
        <w:t>Use</w:t>
      </w:r>
      <w:proofErr w:type="spellEnd"/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5F34AE2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1 C </w:t>
      </w:r>
    </w:p>
    <w:p w14:paraId="518C869C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2 A </w:t>
      </w:r>
    </w:p>
    <w:p w14:paraId="1714E597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3 C </w:t>
      </w:r>
    </w:p>
    <w:p w14:paraId="17B8A04F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4 B </w:t>
      </w:r>
    </w:p>
    <w:p w14:paraId="20EAB0FF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5 D </w:t>
      </w:r>
    </w:p>
    <w:p w14:paraId="6694E640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Reading </w:t>
      </w:r>
    </w:p>
    <w:p w14:paraId="79520741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1 D </w:t>
      </w:r>
    </w:p>
    <w:p w14:paraId="5AED38EE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2 C </w:t>
      </w:r>
    </w:p>
    <w:p w14:paraId="59ADE717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3 A </w:t>
      </w:r>
    </w:p>
    <w:p w14:paraId="7F873505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4 A </w:t>
      </w:r>
    </w:p>
    <w:p w14:paraId="0109EE97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5 B </w:t>
      </w:r>
    </w:p>
    <w:p w14:paraId="7512CE60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6 C </w:t>
      </w:r>
    </w:p>
    <w:p w14:paraId="6D842991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7 B </w:t>
      </w:r>
    </w:p>
    <w:p w14:paraId="023B8C40" w14:textId="77777777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 xml:space="preserve">8 B </w:t>
      </w:r>
    </w:p>
    <w:p w14:paraId="117249DE" w14:textId="41802E5E" w:rsidR="00FF0E94" w:rsidRPr="00FF0E94" w:rsidRDefault="00FF0E94" w:rsidP="00FF0E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E94">
        <w:rPr>
          <w:rFonts w:ascii="Times New Roman" w:hAnsi="Times New Roman" w:cs="Times New Roman"/>
          <w:b/>
          <w:bCs/>
          <w:sz w:val="24"/>
          <w:szCs w:val="24"/>
        </w:rPr>
        <w:t>9 A</w:t>
      </w:r>
    </w:p>
    <w:sectPr w:rsidR="00FF0E94" w:rsidRPr="00FF0E94" w:rsidSect="00016BA3">
      <w:headerReference w:type="default" r:id="rId8"/>
      <w:footerReference w:type="default" r:id="rId9"/>
      <w:type w:val="continuous"/>
      <w:pgSz w:w="11906" w:h="16838"/>
      <w:pgMar w:top="284" w:right="1417" w:bottom="993" w:left="1417" w:header="283" w:footer="0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894AC" w14:textId="77777777" w:rsidR="00244B8E" w:rsidRDefault="00244B8E" w:rsidP="00124D5C">
      <w:pPr>
        <w:spacing w:after="0" w:line="240" w:lineRule="auto"/>
      </w:pPr>
      <w:r>
        <w:separator/>
      </w:r>
    </w:p>
  </w:endnote>
  <w:endnote w:type="continuationSeparator" w:id="0">
    <w:p w14:paraId="63649CF4" w14:textId="77777777" w:rsidR="00244B8E" w:rsidRDefault="00244B8E" w:rsidP="00124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2FAB4" w14:textId="16133BBB" w:rsidR="00B64307" w:rsidRDefault="00B64307">
    <w:pPr>
      <w:pStyle w:val="AltBilgi"/>
      <w:rPr>
        <w:rFonts w:ascii="Times New Roman" w:hAnsi="Times New Roman" w:cs="Times New Roman"/>
        <w:sz w:val="18"/>
        <w:szCs w:val="18"/>
      </w:rPr>
    </w:pPr>
    <w:r w:rsidRPr="00B64307">
      <w:rPr>
        <w:rFonts w:ascii="Times New Roman" w:hAnsi="Times New Roman" w:cs="Times New Roman"/>
        <w:b/>
        <w:bCs/>
        <w:sz w:val="18"/>
        <w:szCs w:val="18"/>
      </w:rPr>
      <w:fldChar w:fldCharType="begin"/>
    </w:r>
    <w:r w:rsidRPr="00B64307">
      <w:rPr>
        <w:rFonts w:ascii="Times New Roman" w:hAnsi="Times New Roman" w:cs="Times New Roman"/>
        <w:b/>
        <w:bCs/>
        <w:sz w:val="18"/>
        <w:szCs w:val="18"/>
      </w:rPr>
      <w:instrText>PAGE  \* Arabic  \* MERGEFORMAT</w:instrText>
    </w:r>
    <w:r w:rsidRPr="00B64307"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8E2B65">
      <w:rPr>
        <w:rFonts w:ascii="Times New Roman" w:hAnsi="Times New Roman" w:cs="Times New Roman"/>
        <w:b/>
        <w:bCs/>
        <w:noProof/>
        <w:sz w:val="18"/>
        <w:szCs w:val="18"/>
      </w:rPr>
      <w:t>1</w:t>
    </w:r>
    <w:r w:rsidRPr="00B64307">
      <w:rPr>
        <w:rFonts w:ascii="Times New Roman" w:hAnsi="Times New Roman" w:cs="Times New Roman"/>
        <w:b/>
        <w:bCs/>
        <w:sz w:val="18"/>
        <w:szCs w:val="18"/>
      </w:rPr>
      <w:fldChar w:fldCharType="end"/>
    </w:r>
    <w:r w:rsidRPr="00B64307">
      <w:rPr>
        <w:rFonts w:ascii="Times New Roman" w:hAnsi="Times New Roman" w:cs="Times New Roman"/>
        <w:sz w:val="18"/>
        <w:szCs w:val="18"/>
      </w:rPr>
      <w:t xml:space="preserve"> / </w:t>
    </w:r>
    <w:r w:rsidRPr="00B64307">
      <w:rPr>
        <w:rFonts w:ascii="Times New Roman" w:hAnsi="Times New Roman" w:cs="Times New Roman"/>
        <w:b/>
        <w:bCs/>
        <w:sz w:val="18"/>
        <w:szCs w:val="18"/>
      </w:rPr>
      <w:fldChar w:fldCharType="begin"/>
    </w:r>
    <w:r w:rsidRPr="00B64307">
      <w:rPr>
        <w:rFonts w:ascii="Times New Roman" w:hAnsi="Times New Roman" w:cs="Times New Roman"/>
        <w:b/>
        <w:bCs/>
        <w:sz w:val="18"/>
        <w:szCs w:val="18"/>
      </w:rPr>
      <w:instrText>NUMPAGES  \* Arabic  \* MERGEFORMAT</w:instrText>
    </w:r>
    <w:r w:rsidRPr="00B64307"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8E2B65">
      <w:rPr>
        <w:rFonts w:ascii="Times New Roman" w:hAnsi="Times New Roman" w:cs="Times New Roman"/>
        <w:b/>
        <w:bCs/>
        <w:noProof/>
        <w:sz w:val="18"/>
        <w:szCs w:val="18"/>
      </w:rPr>
      <w:t>1</w:t>
    </w:r>
    <w:r w:rsidRPr="00B64307">
      <w:rPr>
        <w:rFonts w:ascii="Times New Roman" w:hAnsi="Times New Roman" w:cs="Times New Roman"/>
        <w:b/>
        <w:bCs/>
        <w:sz w:val="18"/>
        <w:szCs w:val="18"/>
      </w:rPr>
      <w:fldChar w:fldCharType="end"/>
    </w:r>
  </w:p>
  <w:p w14:paraId="71C2B097" w14:textId="451B1788" w:rsidR="000D3CF0" w:rsidRPr="000D3CF0" w:rsidRDefault="000D3CF0" w:rsidP="000D3CF0">
    <w:pPr>
      <w:pStyle w:val="AltBilgi"/>
      <w:jc w:val="right"/>
      <w:rPr>
        <w:rFonts w:ascii="Times New Roman" w:hAnsi="Times New Roman" w:cs="Times New Roman"/>
        <w:b/>
        <w:sz w:val="16"/>
        <w:szCs w:val="16"/>
      </w:rPr>
    </w:pPr>
    <w:proofErr w:type="gramStart"/>
    <w:r w:rsidRPr="000D3CF0">
      <w:rPr>
        <w:rFonts w:ascii="Times New Roman" w:hAnsi="Times New Roman" w:cs="Times New Roman"/>
        <w:b/>
        <w:sz w:val="16"/>
        <w:szCs w:val="16"/>
      </w:rPr>
      <w:t>DOK.NO:FR-</w:t>
    </w:r>
    <w:r w:rsidR="00A867F4">
      <w:rPr>
        <w:rFonts w:ascii="Times New Roman" w:hAnsi="Times New Roman" w:cs="Times New Roman"/>
        <w:b/>
        <w:sz w:val="16"/>
        <w:szCs w:val="16"/>
      </w:rPr>
      <w:t>439</w:t>
    </w:r>
    <w:r w:rsidRPr="000D3CF0">
      <w:rPr>
        <w:rFonts w:ascii="Times New Roman" w:hAnsi="Times New Roman" w:cs="Times New Roman"/>
        <w:b/>
        <w:sz w:val="16"/>
        <w:szCs w:val="16"/>
      </w:rPr>
      <w:t>/</w:t>
    </w:r>
    <w:r w:rsidR="000715EE">
      <w:rPr>
        <w:rFonts w:ascii="Times New Roman" w:hAnsi="Times New Roman" w:cs="Times New Roman"/>
        <w:b/>
        <w:sz w:val="16"/>
        <w:szCs w:val="16"/>
      </w:rPr>
      <w:t>17.03.2023</w:t>
    </w:r>
    <w:r w:rsidRPr="000D3CF0">
      <w:rPr>
        <w:rFonts w:ascii="Times New Roman" w:hAnsi="Times New Roman" w:cs="Times New Roman"/>
        <w:b/>
        <w:sz w:val="16"/>
        <w:szCs w:val="16"/>
      </w:rPr>
      <w:t>/REV.NO</w:t>
    </w:r>
    <w:proofErr w:type="gramEnd"/>
    <w:r w:rsidRPr="000D3CF0">
      <w:rPr>
        <w:rFonts w:ascii="Times New Roman" w:hAnsi="Times New Roman" w:cs="Times New Roman"/>
        <w:b/>
        <w:sz w:val="16"/>
        <w:szCs w:val="16"/>
      </w:rPr>
      <w:t>-0</w:t>
    </w:r>
    <w:r w:rsidR="000715EE">
      <w:rPr>
        <w:rFonts w:ascii="Times New Roman" w:hAnsi="Times New Roman" w:cs="Times New Roman"/>
        <w:b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75047" w14:textId="77777777" w:rsidR="00244B8E" w:rsidRDefault="00244B8E" w:rsidP="00124D5C">
      <w:pPr>
        <w:spacing w:after="0" w:line="240" w:lineRule="auto"/>
      </w:pPr>
      <w:r>
        <w:separator/>
      </w:r>
    </w:p>
  </w:footnote>
  <w:footnote w:type="continuationSeparator" w:id="0">
    <w:p w14:paraId="559479FC" w14:textId="77777777" w:rsidR="00244B8E" w:rsidRDefault="00244B8E" w:rsidP="00124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pPr w:leftFromText="141" w:rightFromText="141" w:vertAnchor="text" w:horzAnchor="margin" w:tblpXSpec="center" w:tblpY="-392"/>
      <w:tblW w:w="111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61"/>
      <w:gridCol w:w="9938"/>
    </w:tblGrid>
    <w:tr w:rsidR="007C5DAA" w14:paraId="52204BB9" w14:textId="77777777" w:rsidTr="00016BA3">
      <w:trPr>
        <w:trHeight w:val="1111"/>
      </w:trPr>
      <w:tc>
        <w:tcPr>
          <w:tcW w:w="1261" w:type="dxa"/>
          <w:vAlign w:val="center"/>
        </w:tcPr>
        <w:p w14:paraId="0C407FCC" w14:textId="6D01C129" w:rsidR="007C5DAA" w:rsidRDefault="007C5DAA" w:rsidP="007C5DAA">
          <w:pPr>
            <w:pStyle w:val="stBilgi"/>
            <w:jc w:val="center"/>
          </w:pPr>
          <w:r>
            <w:rPr>
              <w:noProof/>
              <w:lang w:eastAsia="tr-TR"/>
            </w:rPr>
            <w:drawing>
              <wp:anchor distT="0" distB="0" distL="114300" distR="114300" simplePos="0" relativeHeight="251654656" behindDoc="0" locked="0" layoutInCell="1" allowOverlap="1" wp14:anchorId="3C05E1A2" wp14:editId="3E2861B2">
                <wp:simplePos x="0" y="0"/>
                <wp:positionH relativeFrom="column">
                  <wp:posOffset>5715</wp:posOffset>
                </wp:positionH>
                <wp:positionV relativeFrom="paragraph">
                  <wp:posOffset>31750</wp:posOffset>
                </wp:positionV>
                <wp:extent cx="647700" cy="617220"/>
                <wp:effectExtent l="0" t="0" r="0" b="0"/>
                <wp:wrapNone/>
                <wp:docPr id="2" name="Picture 2" descr="Ana Sayfa — Atlas Üniversitesi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1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na Sayfa — Atlas Üniversitesi">
                          <a:extLst>
                            <a:ext uri="{FF2B5EF4-FFF2-40B4-BE49-F238E27FC236}">
                              <a16:creationId xmlns:a16="http://schemas.microsoft.com/office/drawing/2014/main" id="{00000000-0008-0000-0100-000002000000}"/>
                            </a:ext>
                          </a:extLst>
                        </pic:cNvPr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938" w:type="dxa"/>
          <w:vAlign w:val="center"/>
        </w:tcPr>
        <w:p w14:paraId="15605E75" w14:textId="77777777" w:rsidR="008E2B65" w:rsidRDefault="007C5DAA" w:rsidP="008E2B65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Theme="minorEastAsia" w:hAnsi="Times New Roman" w:cs="Times New Roman"/>
              <w:b/>
              <w:sz w:val="28"/>
              <w:szCs w:val="28"/>
            </w:rPr>
          </w:pPr>
          <w:r w:rsidRPr="00830F4C">
            <w:rPr>
              <w:rFonts w:ascii="Times New Roman" w:eastAsiaTheme="minorEastAsia" w:hAnsi="Times New Roman" w:cs="Times New Roman"/>
              <w:b/>
              <w:sz w:val="28"/>
              <w:szCs w:val="28"/>
            </w:rPr>
            <w:t>SINAV SORULARI</w:t>
          </w:r>
        </w:p>
        <w:p w14:paraId="677D6F36" w14:textId="37530BEE" w:rsidR="007C5DAA" w:rsidRPr="008E2B65" w:rsidRDefault="00FF0E94" w:rsidP="008E2B65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Theme="minorEastAsia" w:hAnsi="Times New Roman" w:cs="Times New Roman"/>
              <w:b/>
              <w:sz w:val="28"/>
              <w:szCs w:val="28"/>
            </w:rPr>
          </w:pPr>
          <w:r>
            <w:rPr>
              <w:rFonts w:ascii="Times New Roman" w:eastAsiaTheme="minorEastAsia" w:hAnsi="Times New Roman" w:cs="Times New Roman"/>
              <w:b/>
              <w:sz w:val="28"/>
              <w:szCs w:val="28"/>
            </w:rPr>
            <w:t>İNGİLİZCE</w:t>
          </w:r>
          <w:r w:rsidR="008E2E08">
            <w:rPr>
              <w:rFonts w:ascii="Times New Roman" w:eastAsiaTheme="minorEastAsia" w:hAnsi="Times New Roman" w:cs="Times New Roman"/>
              <w:b/>
              <w:sz w:val="28"/>
              <w:szCs w:val="28"/>
            </w:rPr>
            <w:t xml:space="preserve"> YETERLİK SINAVI</w:t>
          </w:r>
        </w:p>
      </w:tc>
    </w:tr>
  </w:tbl>
  <w:p w14:paraId="44A28B34" w14:textId="77777777" w:rsidR="007C5DAA" w:rsidRPr="000370B1" w:rsidRDefault="007C5DAA" w:rsidP="00A24286">
    <w:pPr>
      <w:pStyle w:val="stBilgi"/>
      <w:tabs>
        <w:tab w:val="clear" w:pos="4536"/>
        <w:tab w:val="clear" w:pos="9072"/>
        <w:tab w:val="left" w:pos="33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2315A"/>
    <w:multiLevelType w:val="hybridMultilevel"/>
    <w:tmpl w:val="6690FE06"/>
    <w:lvl w:ilvl="0" w:tplc="6B1C9BEE">
      <w:start w:val="1"/>
      <w:numFmt w:val="upperLetter"/>
      <w:lvlText w:val="%1)"/>
      <w:lvlJc w:val="left"/>
      <w:pPr>
        <w:ind w:left="1211" w:hanging="360"/>
      </w:pPr>
    </w:lvl>
    <w:lvl w:ilvl="1" w:tplc="041F0019">
      <w:start w:val="1"/>
      <w:numFmt w:val="lowerLetter"/>
      <w:lvlText w:val="%2."/>
      <w:lvlJc w:val="left"/>
      <w:pPr>
        <w:ind w:left="1931" w:hanging="360"/>
      </w:pPr>
    </w:lvl>
    <w:lvl w:ilvl="2" w:tplc="041F001B">
      <w:start w:val="1"/>
      <w:numFmt w:val="lowerRoman"/>
      <w:lvlText w:val="%3."/>
      <w:lvlJc w:val="right"/>
      <w:pPr>
        <w:ind w:left="2651" w:hanging="180"/>
      </w:pPr>
    </w:lvl>
    <w:lvl w:ilvl="3" w:tplc="041F000F">
      <w:start w:val="1"/>
      <w:numFmt w:val="decimal"/>
      <w:lvlText w:val="%4."/>
      <w:lvlJc w:val="left"/>
      <w:pPr>
        <w:ind w:left="3371" w:hanging="360"/>
      </w:pPr>
    </w:lvl>
    <w:lvl w:ilvl="4" w:tplc="041F0019">
      <w:start w:val="1"/>
      <w:numFmt w:val="lowerLetter"/>
      <w:lvlText w:val="%5."/>
      <w:lvlJc w:val="left"/>
      <w:pPr>
        <w:ind w:left="4091" w:hanging="360"/>
      </w:pPr>
    </w:lvl>
    <w:lvl w:ilvl="5" w:tplc="041F001B">
      <w:start w:val="1"/>
      <w:numFmt w:val="lowerRoman"/>
      <w:lvlText w:val="%6."/>
      <w:lvlJc w:val="right"/>
      <w:pPr>
        <w:ind w:left="4811" w:hanging="180"/>
      </w:pPr>
    </w:lvl>
    <w:lvl w:ilvl="6" w:tplc="041F000F">
      <w:start w:val="1"/>
      <w:numFmt w:val="decimal"/>
      <w:lvlText w:val="%7."/>
      <w:lvlJc w:val="left"/>
      <w:pPr>
        <w:ind w:left="5531" w:hanging="360"/>
      </w:pPr>
    </w:lvl>
    <w:lvl w:ilvl="7" w:tplc="041F0019">
      <w:start w:val="1"/>
      <w:numFmt w:val="lowerLetter"/>
      <w:lvlText w:val="%8."/>
      <w:lvlJc w:val="left"/>
      <w:pPr>
        <w:ind w:left="6251" w:hanging="360"/>
      </w:pPr>
    </w:lvl>
    <w:lvl w:ilvl="8" w:tplc="041F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0C6620E"/>
    <w:multiLevelType w:val="hybridMultilevel"/>
    <w:tmpl w:val="EE9A23A2"/>
    <w:lvl w:ilvl="0" w:tplc="7DD4BF52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0B3FF7"/>
    <w:multiLevelType w:val="hybridMultilevel"/>
    <w:tmpl w:val="461293F6"/>
    <w:lvl w:ilvl="0" w:tplc="845E8E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52BF4"/>
    <w:multiLevelType w:val="multilevel"/>
    <w:tmpl w:val="E7381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3C26E8"/>
    <w:multiLevelType w:val="hybridMultilevel"/>
    <w:tmpl w:val="64D0F6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B1D27"/>
    <w:multiLevelType w:val="hybridMultilevel"/>
    <w:tmpl w:val="F96C3C0A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C45A257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52A40E4"/>
    <w:multiLevelType w:val="hybridMultilevel"/>
    <w:tmpl w:val="EB164B3C"/>
    <w:lvl w:ilvl="0" w:tplc="3BF45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9524F"/>
    <w:multiLevelType w:val="hybridMultilevel"/>
    <w:tmpl w:val="AD12F9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71CE1"/>
    <w:multiLevelType w:val="hybridMultilevel"/>
    <w:tmpl w:val="9B1CFD46"/>
    <w:lvl w:ilvl="0" w:tplc="FFFFFFFF">
      <w:start w:val="1"/>
      <w:numFmt w:val="upp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7226396"/>
    <w:multiLevelType w:val="hybridMultilevel"/>
    <w:tmpl w:val="827401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700CD6"/>
    <w:multiLevelType w:val="hybridMultilevel"/>
    <w:tmpl w:val="5F5E2A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BF44EC"/>
    <w:multiLevelType w:val="hybridMultilevel"/>
    <w:tmpl w:val="7A4C1936"/>
    <w:lvl w:ilvl="0" w:tplc="AF9C71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761DE3"/>
    <w:multiLevelType w:val="hybridMultilevel"/>
    <w:tmpl w:val="AF8C4274"/>
    <w:lvl w:ilvl="0" w:tplc="041F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FFFFFFFF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C4D38"/>
    <w:multiLevelType w:val="multilevel"/>
    <w:tmpl w:val="66C28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307DC8"/>
    <w:multiLevelType w:val="multilevel"/>
    <w:tmpl w:val="6C0A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7251B1"/>
    <w:multiLevelType w:val="hybridMultilevel"/>
    <w:tmpl w:val="792E3764"/>
    <w:lvl w:ilvl="0" w:tplc="62968606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28C3D81"/>
    <w:multiLevelType w:val="multilevel"/>
    <w:tmpl w:val="65C0F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A51FA8"/>
    <w:multiLevelType w:val="hybridMultilevel"/>
    <w:tmpl w:val="91260946"/>
    <w:lvl w:ilvl="0" w:tplc="86A84D44">
      <w:start w:val="1"/>
      <w:numFmt w:val="upperLetter"/>
      <w:lvlText w:val="%1)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045F07"/>
    <w:multiLevelType w:val="hybridMultilevel"/>
    <w:tmpl w:val="29F4C784"/>
    <w:lvl w:ilvl="0" w:tplc="F28685F2">
      <w:start w:val="1"/>
      <w:numFmt w:val="upperLetter"/>
      <w:lvlText w:val="%1)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A707A9D"/>
    <w:multiLevelType w:val="multilevel"/>
    <w:tmpl w:val="D4CAD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AD47F64"/>
    <w:multiLevelType w:val="hybridMultilevel"/>
    <w:tmpl w:val="0052A638"/>
    <w:lvl w:ilvl="0" w:tplc="A1C81B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3A3EB6"/>
    <w:multiLevelType w:val="hybridMultilevel"/>
    <w:tmpl w:val="9B1CFD46"/>
    <w:lvl w:ilvl="0" w:tplc="FFFFFFFF">
      <w:start w:val="1"/>
      <w:numFmt w:val="upp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C8F45C1"/>
    <w:multiLevelType w:val="hybridMultilevel"/>
    <w:tmpl w:val="F104D5BA"/>
    <w:lvl w:ilvl="0" w:tplc="87009086">
      <w:start w:val="1"/>
      <w:numFmt w:val="upperLetter"/>
      <w:lvlText w:val="%1."/>
      <w:lvlJc w:val="left"/>
      <w:pPr>
        <w:ind w:left="12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157" w:hanging="360"/>
      </w:pPr>
    </w:lvl>
    <w:lvl w:ilvl="2" w:tplc="041F001B" w:tentative="1">
      <w:start w:val="1"/>
      <w:numFmt w:val="lowerRoman"/>
      <w:lvlText w:val="%3."/>
      <w:lvlJc w:val="right"/>
      <w:pPr>
        <w:ind w:left="1877" w:hanging="180"/>
      </w:pPr>
    </w:lvl>
    <w:lvl w:ilvl="3" w:tplc="041F000F" w:tentative="1">
      <w:start w:val="1"/>
      <w:numFmt w:val="decimal"/>
      <w:lvlText w:val="%4."/>
      <w:lvlJc w:val="left"/>
      <w:pPr>
        <w:ind w:left="2597" w:hanging="360"/>
      </w:pPr>
    </w:lvl>
    <w:lvl w:ilvl="4" w:tplc="041F0019" w:tentative="1">
      <w:start w:val="1"/>
      <w:numFmt w:val="lowerLetter"/>
      <w:lvlText w:val="%5."/>
      <w:lvlJc w:val="left"/>
      <w:pPr>
        <w:ind w:left="3317" w:hanging="360"/>
      </w:pPr>
    </w:lvl>
    <w:lvl w:ilvl="5" w:tplc="041F001B" w:tentative="1">
      <w:start w:val="1"/>
      <w:numFmt w:val="lowerRoman"/>
      <w:lvlText w:val="%6."/>
      <w:lvlJc w:val="right"/>
      <w:pPr>
        <w:ind w:left="4037" w:hanging="180"/>
      </w:pPr>
    </w:lvl>
    <w:lvl w:ilvl="6" w:tplc="041F000F" w:tentative="1">
      <w:start w:val="1"/>
      <w:numFmt w:val="decimal"/>
      <w:lvlText w:val="%7."/>
      <w:lvlJc w:val="left"/>
      <w:pPr>
        <w:ind w:left="4757" w:hanging="360"/>
      </w:pPr>
    </w:lvl>
    <w:lvl w:ilvl="7" w:tplc="041F0019" w:tentative="1">
      <w:start w:val="1"/>
      <w:numFmt w:val="lowerLetter"/>
      <w:lvlText w:val="%8."/>
      <w:lvlJc w:val="left"/>
      <w:pPr>
        <w:ind w:left="5477" w:hanging="360"/>
      </w:pPr>
    </w:lvl>
    <w:lvl w:ilvl="8" w:tplc="041F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3" w15:restartNumberingAfterBreak="0">
    <w:nsid w:val="1CC13EE5"/>
    <w:multiLevelType w:val="hybridMultilevel"/>
    <w:tmpl w:val="7C32F7EE"/>
    <w:lvl w:ilvl="0" w:tplc="DA7A119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D270C30"/>
    <w:multiLevelType w:val="hybridMultilevel"/>
    <w:tmpl w:val="7C902E48"/>
    <w:lvl w:ilvl="0" w:tplc="EB08471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513C3D"/>
    <w:multiLevelType w:val="multilevel"/>
    <w:tmpl w:val="5E12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01A3E7C"/>
    <w:multiLevelType w:val="hybridMultilevel"/>
    <w:tmpl w:val="B6DC96EE"/>
    <w:lvl w:ilvl="0" w:tplc="845E8E04">
      <w:start w:val="1"/>
      <w:numFmt w:val="upperLetter"/>
      <w:lvlText w:val="%1)"/>
      <w:lvlJc w:val="left"/>
      <w:pPr>
        <w:ind w:left="1068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6B11893"/>
    <w:multiLevelType w:val="hybridMultilevel"/>
    <w:tmpl w:val="4508C082"/>
    <w:lvl w:ilvl="0" w:tplc="D98EB7A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160532"/>
    <w:multiLevelType w:val="multilevel"/>
    <w:tmpl w:val="E3780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8882FDD"/>
    <w:multiLevelType w:val="hybridMultilevel"/>
    <w:tmpl w:val="7AFCB578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99B538D"/>
    <w:multiLevelType w:val="hybridMultilevel"/>
    <w:tmpl w:val="3386E982"/>
    <w:lvl w:ilvl="0" w:tplc="B11AA99A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B40037E"/>
    <w:multiLevelType w:val="hybridMultilevel"/>
    <w:tmpl w:val="3B16412E"/>
    <w:lvl w:ilvl="0" w:tplc="38625B2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C974ACB"/>
    <w:multiLevelType w:val="hybridMultilevel"/>
    <w:tmpl w:val="8F729FBE"/>
    <w:lvl w:ilvl="0" w:tplc="3CA280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68FE376C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A4B2DD7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D462399"/>
    <w:multiLevelType w:val="hybridMultilevel"/>
    <w:tmpl w:val="C9C88D5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815D53"/>
    <w:multiLevelType w:val="multilevel"/>
    <w:tmpl w:val="0AB8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E047FB6"/>
    <w:multiLevelType w:val="hybridMultilevel"/>
    <w:tmpl w:val="9866FF88"/>
    <w:lvl w:ilvl="0" w:tplc="A1C81B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3F527A"/>
    <w:multiLevelType w:val="hybridMultilevel"/>
    <w:tmpl w:val="F710E760"/>
    <w:lvl w:ilvl="0" w:tplc="1542052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8029DC"/>
    <w:multiLevelType w:val="hybridMultilevel"/>
    <w:tmpl w:val="287EC99A"/>
    <w:lvl w:ilvl="0" w:tplc="CF7ECBEE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2F0E6721"/>
    <w:multiLevelType w:val="hybridMultilevel"/>
    <w:tmpl w:val="9B1CFD46"/>
    <w:lvl w:ilvl="0" w:tplc="1F4879EA">
      <w:start w:val="1"/>
      <w:numFmt w:val="upperLetter"/>
      <w:lvlText w:val="%1)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09F0B75"/>
    <w:multiLevelType w:val="hybridMultilevel"/>
    <w:tmpl w:val="643012DC"/>
    <w:lvl w:ilvl="0" w:tplc="845E8E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49740C8"/>
    <w:multiLevelType w:val="hybridMultilevel"/>
    <w:tmpl w:val="9B1CFD46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57E72C2"/>
    <w:multiLevelType w:val="hybridMultilevel"/>
    <w:tmpl w:val="9B1CFD46"/>
    <w:lvl w:ilvl="0" w:tplc="FFFFFFFF">
      <w:start w:val="1"/>
      <w:numFmt w:val="upp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5FE7E1E"/>
    <w:multiLevelType w:val="hybridMultilevel"/>
    <w:tmpl w:val="245683CE"/>
    <w:lvl w:ilvl="0" w:tplc="D47423E4">
      <w:start w:val="1"/>
      <w:numFmt w:val="upperLetter"/>
      <w:lvlText w:val="%1)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67A20D6"/>
    <w:multiLevelType w:val="hybridMultilevel"/>
    <w:tmpl w:val="2F0C316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7A2FAD"/>
    <w:multiLevelType w:val="multilevel"/>
    <w:tmpl w:val="BE2A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67F51AE"/>
    <w:multiLevelType w:val="hybridMultilevel"/>
    <w:tmpl w:val="E45C1C2A"/>
    <w:lvl w:ilvl="0" w:tplc="EB1E941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A97B36"/>
    <w:multiLevelType w:val="hybridMultilevel"/>
    <w:tmpl w:val="19D8F172"/>
    <w:lvl w:ilvl="0" w:tplc="4B22D1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A4E0D69"/>
    <w:multiLevelType w:val="multilevel"/>
    <w:tmpl w:val="4476F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C2505CC"/>
    <w:multiLevelType w:val="hybridMultilevel"/>
    <w:tmpl w:val="230244CE"/>
    <w:lvl w:ilvl="0" w:tplc="F7F400D6">
      <w:start w:val="1"/>
      <w:numFmt w:val="upp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B4035B"/>
    <w:multiLevelType w:val="multilevel"/>
    <w:tmpl w:val="B324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0656AB"/>
    <w:multiLevelType w:val="hybridMultilevel"/>
    <w:tmpl w:val="A650C4FC"/>
    <w:lvl w:ilvl="0" w:tplc="F3C68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EB30B20"/>
    <w:multiLevelType w:val="hybridMultilevel"/>
    <w:tmpl w:val="4774BDB4"/>
    <w:lvl w:ilvl="0" w:tplc="5C627F6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F5477E"/>
    <w:multiLevelType w:val="hybridMultilevel"/>
    <w:tmpl w:val="D10694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FC7F4C"/>
    <w:multiLevelType w:val="hybridMultilevel"/>
    <w:tmpl w:val="9F40F6DE"/>
    <w:lvl w:ilvl="0" w:tplc="041F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4A7977"/>
    <w:multiLevelType w:val="multilevel"/>
    <w:tmpl w:val="57F00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8900B1E"/>
    <w:multiLevelType w:val="hybridMultilevel"/>
    <w:tmpl w:val="3EB62234"/>
    <w:lvl w:ilvl="0" w:tplc="9CC23A4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9CA1235"/>
    <w:multiLevelType w:val="hybridMultilevel"/>
    <w:tmpl w:val="368E3620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B8D2A0A"/>
    <w:multiLevelType w:val="hybridMultilevel"/>
    <w:tmpl w:val="4508C08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66541B"/>
    <w:multiLevelType w:val="hybridMultilevel"/>
    <w:tmpl w:val="1C043CC2"/>
    <w:lvl w:ilvl="0" w:tplc="041F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E516E3"/>
    <w:multiLevelType w:val="hybridMultilevel"/>
    <w:tmpl w:val="16E4902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D87D1A"/>
    <w:multiLevelType w:val="hybridMultilevel"/>
    <w:tmpl w:val="CBC24542"/>
    <w:lvl w:ilvl="0" w:tplc="7D82690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5684341"/>
    <w:multiLevelType w:val="hybridMultilevel"/>
    <w:tmpl w:val="18640ABA"/>
    <w:lvl w:ilvl="0" w:tplc="F07AF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B72050"/>
    <w:multiLevelType w:val="hybridMultilevel"/>
    <w:tmpl w:val="9B1CFD46"/>
    <w:lvl w:ilvl="0" w:tplc="FFFFFFFF">
      <w:start w:val="1"/>
      <w:numFmt w:val="upp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7CB4273"/>
    <w:multiLevelType w:val="hybridMultilevel"/>
    <w:tmpl w:val="6A4A38B0"/>
    <w:lvl w:ilvl="0" w:tplc="4386F60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B73105A"/>
    <w:multiLevelType w:val="hybridMultilevel"/>
    <w:tmpl w:val="5368186E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D84542E"/>
    <w:multiLevelType w:val="hybridMultilevel"/>
    <w:tmpl w:val="289EAB18"/>
    <w:lvl w:ilvl="0" w:tplc="5AAE4C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F42309"/>
    <w:multiLevelType w:val="hybridMultilevel"/>
    <w:tmpl w:val="9594F9F4"/>
    <w:lvl w:ilvl="0" w:tplc="D2F0FB3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EDF4C21"/>
    <w:multiLevelType w:val="multilevel"/>
    <w:tmpl w:val="96AA7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0CF3A39"/>
    <w:multiLevelType w:val="hybridMultilevel"/>
    <w:tmpl w:val="DCCE660C"/>
    <w:lvl w:ilvl="0" w:tplc="67E673E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E16F61"/>
    <w:multiLevelType w:val="hybridMultilevel"/>
    <w:tmpl w:val="22323064"/>
    <w:lvl w:ilvl="0" w:tplc="1C182BA8">
      <w:start w:val="1"/>
      <w:numFmt w:val="decimal"/>
      <w:lvlText w:val="%1."/>
      <w:lvlJc w:val="left"/>
      <w:pPr>
        <w:ind w:left="2484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 w:tentative="1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0" w15:restartNumberingAfterBreak="0">
    <w:nsid w:val="61036C02"/>
    <w:multiLevelType w:val="hybridMultilevel"/>
    <w:tmpl w:val="0ABAD290"/>
    <w:lvl w:ilvl="0" w:tplc="88CEDC5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0B3812"/>
    <w:multiLevelType w:val="hybridMultilevel"/>
    <w:tmpl w:val="30720E84"/>
    <w:lvl w:ilvl="0" w:tplc="D2441C6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 w:tentative="1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64B826C2"/>
    <w:multiLevelType w:val="hybridMultilevel"/>
    <w:tmpl w:val="C6925FC8"/>
    <w:lvl w:ilvl="0" w:tplc="E8BCF7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53918C7"/>
    <w:multiLevelType w:val="hybridMultilevel"/>
    <w:tmpl w:val="7C509B30"/>
    <w:lvl w:ilvl="0" w:tplc="845E8E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212A6E"/>
    <w:multiLevelType w:val="hybridMultilevel"/>
    <w:tmpl w:val="B3F65CAC"/>
    <w:lvl w:ilvl="0" w:tplc="CCAC8DB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D7426A"/>
    <w:multiLevelType w:val="hybridMultilevel"/>
    <w:tmpl w:val="E79CF910"/>
    <w:lvl w:ilvl="0" w:tplc="D96E09B6">
      <w:start w:val="1"/>
      <w:numFmt w:val="upperLetter"/>
      <w:lvlText w:val="%1)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EE06527"/>
    <w:multiLevelType w:val="hybridMultilevel"/>
    <w:tmpl w:val="9BE8C01A"/>
    <w:lvl w:ilvl="0" w:tplc="1A0E0C82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71964D85"/>
    <w:multiLevelType w:val="hybridMultilevel"/>
    <w:tmpl w:val="F9A6D9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4136067"/>
    <w:multiLevelType w:val="hybridMultilevel"/>
    <w:tmpl w:val="DB0C0C8E"/>
    <w:lvl w:ilvl="0" w:tplc="29703356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7473205A"/>
    <w:multiLevelType w:val="hybridMultilevel"/>
    <w:tmpl w:val="C5249B54"/>
    <w:lvl w:ilvl="0" w:tplc="8B0E07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BF08F2"/>
    <w:multiLevelType w:val="hybridMultilevel"/>
    <w:tmpl w:val="0B3EC984"/>
    <w:lvl w:ilvl="0" w:tplc="43048366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D842F2"/>
    <w:multiLevelType w:val="hybridMultilevel"/>
    <w:tmpl w:val="CD1C3B7C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53B1CC1"/>
    <w:multiLevelType w:val="hybridMultilevel"/>
    <w:tmpl w:val="C2E0B7DA"/>
    <w:lvl w:ilvl="0" w:tplc="DA50C1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643418E"/>
    <w:multiLevelType w:val="hybridMultilevel"/>
    <w:tmpl w:val="9E362F04"/>
    <w:lvl w:ilvl="0" w:tplc="9BF8E3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6A1503D"/>
    <w:multiLevelType w:val="hybridMultilevel"/>
    <w:tmpl w:val="618227CE"/>
    <w:lvl w:ilvl="0" w:tplc="FFFFFFFF">
      <w:start w:val="1"/>
      <w:numFmt w:val="upp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6E87576"/>
    <w:multiLevelType w:val="hybridMultilevel"/>
    <w:tmpl w:val="618227CE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9A7552B"/>
    <w:multiLevelType w:val="hybridMultilevel"/>
    <w:tmpl w:val="9B1CFD46"/>
    <w:lvl w:ilvl="0" w:tplc="FFFFFFFF">
      <w:start w:val="1"/>
      <w:numFmt w:val="upp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9FF6D7B"/>
    <w:multiLevelType w:val="hybridMultilevel"/>
    <w:tmpl w:val="618227CE"/>
    <w:lvl w:ilvl="0" w:tplc="242AC8C2">
      <w:start w:val="1"/>
      <w:numFmt w:val="upperLetter"/>
      <w:lvlText w:val="%1)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CE068D5"/>
    <w:multiLevelType w:val="hybridMultilevel"/>
    <w:tmpl w:val="DB609D0E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D336BDF"/>
    <w:multiLevelType w:val="hybridMultilevel"/>
    <w:tmpl w:val="F7FE7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CA0D5F"/>
    <w:multiLevelType w:val="hybridMultilevel"/>
    <w:tmpl w:val="6272112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946642">
    <w:abstractNumId w:val="90"/>
  </w:num>
  <w:num w:numId="2" w16cid:durableId="2131780010">
    <w:abstractNumId w:val="9"/>
  </w:num>
  <w:num w:numId="3" w16cid:durableId="958612821">
    <w:abstractNumId w:val="59"/>
  </w:num>
  <w:num w:numId="4" w16cid:durableId="1341855037">
    <w:abstractNumId w:val="13"/>
    <w:lvlOverride w:ilvl="0">
      <w:lvl w:ilvl="0">
        <w:numFmt w:val="upperLetter"/>
        <w:lvlText w:val="%1."/>
        <w:lvlJc w:val="left"/>
      </w:lvl>
    </w:lvlOverride>
  </w:num>
  <w:num w:numId="5" w16cid:durableId="1476099539">
    <w:abstractNumId w:val="19"/>
    <w:lvlOverride w:ilvl="0">
      <w:lvl w:ilvl="0">
        <w:numFmt w:val="upperLetter"/>
        <w:lvlText w:val="%1."/>
        <w:lvlJc w:val="left"/>
        <w:rPr>
          <w:b w:val="0"/>
        </w:rPr>
      </w:lvl>
    </w:lvlOverride>
  </w:num>
  <w:num w:numId="6" w16cid:durableId="1377006015">
    <w:abstractNumId w:val="44"/>
    <w:lvlOverride w:ilvl="0">
      <w:lvl w:ilvl="0">
        <w:numFmt w:val="upperLetter"/>
        <w:lvlText w:val="%1."/>
        <w:lvlJc w:val="left"/>
        <w:rPr>
          <w:b w:val="0"/>
        </w:rPr>
      </w:lvl>
    </w:lvlOverride>
  </w:num>
  <w:num w:numId="7" w16cid:durableId="831026675">
    <w:abstractNumId w:val="28"/>
    <w:lvlOverride w:ilvl="0">
      <w:lvl w:ilvl="0">
        <w:numFmt w:val="upperLetter"/>
        <w:lvlText w:val="%1."/>
        <w:lvlJc w:val="left"/>
      </w:lvl>
    </w:lvlOverride>
  </w:num>
  <w:num w:numId="8" w16cid:durableId="1170026336">
    <w:abstractNumId w:val="49"/>
    <w:lvlOverride w:ilvl="0">
      <w:lvl w:ilvl="0">
        <w:numFmt w:val="upperLetter"/>
        <w:lvlText w:val="%1."/>
        <w:lvlJc w:val="left"/>
      </w:lvl>
    </w:lvlOverride>
  </w:num>
  <w:num w:numId="9" w16cid:durableId="149563627">
    <w:abstractNumId w:val="47"/>
    <w:lvlOverride w:ilvl="0">
      <w:lvl w:ilvl="0">
        <w:numFmt w:val="upperLetter"/>
        <w:lvlText w:val="%1."/>
        <w:lvlJc w:val="left"/>
        <w:rPr>
          <w:b w:val="0"/>
        </w:rPr>
      </w:lvl>
    </w:lvlOverride>
  </w:num>
  <w:num w:numId="10" w16cid:durableId="671030729">
    <w:abstractNumId w:val="14"/>
    <w:lvlOverride w:ilvl="0">
      <w:lvl w:ilvl="0">
        <w:numFmt w:val="upperLetter"/>
        <w:lvlText w:val="%1."/>
        <w:lvlJc w:val="left"/>
        <w:rPr>
          <w:b w:val="0"/>
        </w:rPr>
      </w:lvl>
    </w:lvlOverride>
  </w:num>
  <w:num w:numId="11" w16cid:durableId="1239098109">
    <w:abstractNumId w:val="16"/>
    <w:lvlOverride w:ilvl="0">
      <w:lvl w:ilvl="0">
        <w:numFmt w:val="upperLetter"/>
        <w:lvlText w:val="%1."/>
        <w:lvlJc w:val="left"/>
      </w:lvl>
    </w:lvlOverride>
  </w:num>
  <w:num w:numId="12" w16cid:durableId="1880122777">
    <w:abstractNumId w:val="34"/>
    <w:lvlOverride w:ilvl="0">
      <w:lvl w:ilvl="0">
        <w:numFmt w:val="upperLetter"/>
        <w:lvlText w:val="%1."/>
        <w:lvlJc w:val="left"/>
      </w:lvl>
    </w:lvlOverride>
  </w:num>
  <w:num w:numId="13" w16cid:durableId="724916662">
    <w:abstractNumId w:val="3"/>
    <w:lvlOverride w:ilvl="0">
      <w:lvl w:ilvl="0">
        <w:numFmt w:val="upperLetter"/>
        <w:lvlText w:val="%1."/>
        <w:lvlJc w:val="left"/>
      </w:lvl>
    </w:lvlOverride>
  </w:num>
  <w:num w:numId="14" w16cid:durableId="209078972">
    <w:abstractNumId w:val="54"/>
    <w:lvlOverride w:ilvl="0">
      <w:lvl w:ilvl="0">
        <w:numFmt w:val="upperLetter"/>
        <w:lvlText w:val="%1."/>
        <w:lvlJc w:val="left"/>
      </w:lvl>
    </w:lvlOverride>
  </w:num>
  <w:num w:numId="15" w16cid:durableId="1626156620">
    <w:abstractNumId w:val="25"/>
    <w:lvlOverride w:ilvl="0">
      <w:lvl w:ilvl="0">
        <w:numFmt w:val="upperLetter"/>
        <w:lvlText w:val="%1."/>
        <w:lvlJc w:val="left"/>
      </w:lvl>
    </w:lvlOverride>
  </w:num>
  <w:num w:numId="16" w16cid:durableId="494417995">
    <w:abstractNumId w:val="67"/>
    <w:lvlOverride w:ilvl="0">
      <w:lvl w:ilvl="0">
        <w:numFmt w:val="upperLetter"/>
        <w:lvlText w:val="%1."/>
        <w:lvlJc w:val="left"/>
      </w:lvl>
    </w:lvlOverride>
  </w:num>
  <w:num w:numId="17" w16cid:durableId="1523668065">
    <w:abstractNumId w:val="58"/>
  </w:num>
  <w:num w:numId="18" w16cid:durableId="580916866">
    <w:abstractNumId w:val="53"/>
  </w:num>
  <w:num w:numId="19" w16cid:durableId="79104344">
    <w:abstractNumId w:val="43"/>
  </w:num>
  <w:num w:numId="20" w16cid:durableId="112019961">
    <w:abstractNumId w:val="77"/>
  </w:num>
  <w:num w:numId="21" w16cid:durableId="721832704">
    <w:abstractNumId w:val="48"/>
  </w:num>
  <w:num w:numId="22" w16cid:durableId="16483629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64705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60091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4635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910365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259060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16936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742761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33173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022903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823528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1155648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07389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590460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75017714">
    <w:abstractNumId w:val="63"/>
  </w:num>
  <w:num w:numId="37" w16cid:durableId="611745650">
    <w:abstractNumId w:val="42"/>
  </w:num>
  <w:num w:numId="38" w16cid:durableId="1602100399">
    <w:abstractNumId w:val="85"/>
  </w:num>
  <w:num w:numId="39" w16cid:durableId="1885411380">
    <w:abstractNumId w:val="40"/>
  </w:num>
  <w:num w:numId="40" w16cid:durableId="1994985820">
    <w:abstractNumId w:val="39"/>
  </w:num>
  <w:num w:numId="41" w16cid:durableId="2050373237">
    <w:abstractNumId w:val="2"/>
  </w:num>
  <w:num w:numId="42" w16cid:durableId="1669093560">
    <w:abstractNumId w:val="73"/>
  </w:num>
  <w:num w:numId="43" w16cid:durableId="1750736701">
    <w:abstractNumId w:val="0"/>
  </w:num>
  <w:num w:numId="44" w16cid:durableId="552548457">
    <w:abstractNumId w:val="89"/>
  </w:num>
  <w:num w:numId="45" w16cid:durableId="1167524726">
    <w:abstractNumId w:val="52"/>
  </w:num>
  <w:num w:numId="46" w16cid:durableId="979577330">
    <w:abstractNumId w:val="10"/>
  </w:num>
  <w:num w:numId="47" w16cid:durableId="2120441116">
    <w:abstractNumId w:val="6"/>
  </w:num>
  <w:num w:numId="48" w16cid:durableId="114951195">
    <w:abstractNumId w:val="22"/>
  </w:num>
  <w:num w:numId="49" w16cid:durableId="1559124528">
    <w:abstractNumId w:val="55"/>
  </w:num>
  <w:num w:numId="50" w16cid:durableId="1872179737">
    <w:abstractNumId w:val="46"/>
  </w:num>
  <w:num w:numId="51" w16cid:durableId="665132934">
    <w:abstractNumId w:val="29"/>
  </w:num>
  <w:num w:numId="52" w16cid:durableId="1853372023">
    <w:abstractNumId w:val="56"/>
  </w:num>
  <w:num w:numId="53" w16cid:durableId="1428189552">
    <w:abstractNumId w:val="64"/>
  </w:num>
  <w:num w:numId="54" w16cid:durableId="1862665235">
    <w:abstractNumId w:val="88"/>
  </w:num>
  <w:num w:numId="55" w16cid:durableId="1162769643">
    <w:abstractNumId w:val="32"/>
  </w:num>
  <w:num w:numId="56" w16cid:durableId="333457736">
    <w:abstractNumId w:val="71"/>
  </w:num>
  <w:num w:numId="57" w16cid:durableId="322127031">
    <w:abstractNumId w:val="82"/>
  </w:num>
  <w:num w:numId="58" w16cid:durableId="1496645885">
    <w:abstractNumId w:val="61"/>
  </w:num>
  <w:num w:numId="59" w16cid:durableId="722557528">
    <w:abstractNumId w:val="24"/>
  </w:num>
  <w:num w:numId="60" w16cid:durableId="360740884">
    <w:abstractNumId w:val="65"/>
  </w:num>
  <w:num w:numId="61" w16cid:durableId="830100614">
    <w:abstractNumId w:val="60"/>
  </w:num>
  <w:num w:numId="62" w16cid:durableId="1255633269">
    <w:abstractNumId w:val="81"/>
  </w:num>
  <w:num w:numId="63" w16cid:durableId="1790934691">
    <w:abstractNumId w:val="83"/>
  </w:num>
  <w:num w:numId="64" w16cid:durableId="104934531">
    <w:abstractNumId w:val="72"/>
  </w:num>
  <w:num w:numId="65" w16cid:durableId="760028360">
    <w:abstractNumId w:val="68"/>
  </w:num>
  <w:num w:numId="66" w16cid:durableId="1571303495">
    <w:abstractNumId w:val="51"/>
  </w:num>
  <w:num w:numId="67" w16cid:durableId="1326590587">
    <w:abstractNumId w:val="74"/>
  </w:num>
  <w:num w:numId="68" w16cid:durableId="650794322">
    <w:abstractNumId w:val="70"/>
  </w:num>
  <w:num w:numId="69" w16cid:durableId="701563333">
    <w:abstractNumId w:val="11"/>
  </w:num>
  <w:num w:numId="70" w16cid:durableId="2036425310">
    <w:abstractNumId w:val="50"/>
  </w:num>
  <w:num w:numId="71" w16cid:durableId="1009527791">
    <w:abstractNumId w:val="36"/>
  </w:num>
  <w:num w:numId="72" w16cid:durableId="132412224">
    <w:abstractNumId w:val="30"/>
  </w:num>
  <w:num w:numId="73" w16cid:durableId="1624850392">
    <w:abstractNumId w:val="80"/>
  </w:num>
  <w:num w:numId="74" w16cid:durableId="714349585">
    <w:abstractNumId w:val="15"/>
  </w:num>
  <w:num w:numId="75" w16cid:durableId="533032787">
    <w:abstractNumId w:val="78"/>
  </w:num>
  <w:num w:numId="76" w16cid:durableId="1487018561">
    <w:abstractNumId w:val="76"/>
  </w:num>
  <w:num w:numId="77" w16cid:durableId="495847937">
    <w:abstractNumId w:val="37"/>
  </w:num>
  <w:num w:numId="78" w16cid:durableId="41566028">
    <w:abstractNumId w:val="1"/>
  </w:num>
  <w:num w:numId="79" w16cid:durableId="2032146279">
    <w:abstractNumId w:val="27"/>
  </w:num>
  <w:num w:numId="80" w16cid:durableId="99230736">
    <w:abstractNumId w:val="57"/>
  </w:num>
  <w:num w:numId="81" w16cid:durableId="1336150039">
    <w:abstractNumId w:val="5"/>
  </w:num>
  <w:num w:numId="82" w16cid:durableId="1075930236">
    <w:abstractNumId w:val="35"/>
  </w:num>
  <w:num w:numId="83" w16cid:durableId="1428576375">
    <w:abstractNumId w:val="20"/>
  </w:num>
  <w:num w:numId="84" w16cid:durableId="2143034584">
    <w:abstractNumId w:val="4"/>
  </w:num>
  <w:num w:numId="85" w16cid:durableId="480660210">
    <w:abstractNumId w:val="33"/>
  </w:num>
  <w:num w:numId="86" w16cid:durableId="1238400801">
    <w:abstractNumId w:val="12"/>
  </w:num>
  <w:num w:numId="87" w16cid:durableId="1850221074">
    <w:abstractNumId w:val="79"/>
  </w:num>
  <w:num w:numId="88" w16cid:durableId="1464928928">
    <w:abstractNumId w:val="7"/>
  </w:num>
  <w:num w:numId="89" w16cid:durableId="451092148">
    <w:abstractNumId w:val="31"/>
  </w:num>
  <w:num w:numId="90" w16cid:durableId="1539584502">
    <w:abstractNumId w:val="66"/>
  </w:num>
  <w:num w:numId="91" w16cid:durableId="969478704">
    <w:abstractNumId w:val="23"/>
  </w:num>
  <w:num w:numId="92" w16cid:durableId="24988718">
    <w:abstractNumId w:val="45"/>
  </w:num>
  <w:num w:numId="93" w16cid:durableId="1292639223">
    <w:abstractNumId w:val="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688"/>
    <w:rsid w:val="00016BA3"/>
    <w:rsid w:val="000256E1"/>
    <w:rsid w:val="000305D4"/>
    <w:rsid w:val="000317C2"/>
    <w:rsid w:val="000370B1"/>
    <w:rsid w:val="00040D66"/>
    <w:rsid w:val="00051FD2"/>
    <w:rsid w:val="000529BF"/>
    <w:rsid w:val="00054432"/>
    <w:rsid w:val="00066AA3"/>
    <w:rsid w:val="000715EE"/>
    <w:rsid w:val="0009270A"/>
    <w:rsid w:val="00096852"/>
    <w:rsid w:val="000A0FDA"/>
    <w:rsid w:val="000A543B"/>
    <w:rsid w:val="000B716F"/>
    <w:rsid w:val="000B7A75"/>
    <w:rsid w:val="000C69CE"/>
    <w:rsid w:val="000D3CF0"/>
    <w:rsid w:val="000E69BB"/>
    <w:rsid w:val="000F27FD"/>
    <w:rsid w:val="000F530C"/>
    <w:rsid w:val="0010161C"/>
    <w:rsid w:val="00124D5C"/>
    <w:rsid w:val="00134147"/>
    <w:rsid w:val="001343C1"/>
    <w:rsid w:val="00152BCF"/>
    <w:rsid w:val="00185B10"/>
    <w:rsid w:val="00193562"/>
    <w:rsid w:val="001D21D4"/>
    <w:rsid w:val="001D4FEE"/>
    <w:rsid w:val="001E2284"/>
    <w:rsid w:val="001F36FA"/>
    <w:rsid w:val="00233885"/>
    <w:rsid w:val="00244B8E"/>
    <w:rsid w:val="002500BD"/>
    <w:rsid w:val="0026308B"/>
    <w:rsid w:val="002631D3"/>
    <w:rsid w:val="002720FB"/>
    <w:rsid w:val="0028659D"/>
    <w:rsid w:val="00287FC1"/>
    <w:rsid w:val="00293F69"/>
    <w:rsid w:val="002978BC"/>
    <w:rsid w:val="002A62C0"/>
    <w:rsid w:val="002C27BE"/>
    <w:rsid w:val="002F108D"/>
    <w:rsid w:val="002F4364"/>
    <w:rsid w:val="00337131"/>
    <w:rsid w:val="0034087A"/>
    <w:rsid w:val="0034312F"/>
    <w:rsid w:val="00381D7B"/>
    <w:rsid w:val="0038288A"/>
    <w:rsid w:val="00396E96"/>
    <w:rsid w:val="003C0598"/>
    <w:rsid w:val="003F779F"/>
    <w:rsid w:val="0040138F"/>
    <w:rsid w:val="00402D77"/>
    <w:rsid w:val="004034EA"/>
    <w:rsid w:val="004121FB"/>
    <w:rsid w:val="00413155"/>
    <w:rsid w:val="00437108"/>
    <w:rsid w:val="004607A6"/>
    <w:rsid w:val="004621A8"/>
    <w:rsid w:val="00473217"/>
    <w:rsid w:val="004776B8"/>
    <w:rsid w:val="00490019"/>
    <w:rsid w:val="004C0883"/>
    <w:rsid w:val="004C6BEA"/>
    <w:rsid w:val="004D29E7"/>
    <w:rsid w:val="004E165B"/>
    <w:rsid w:val="004F12EB"/>
    <w:rsid w:val="00507071"/>
    <w:rsid w:val="00507A02"/>
    <w:rsid w:val="00510490"/>
    <w:rsid w:val="005168FD"/>
    <w:rsid w:val="00524C87"/>
    <w:rsid w:val="00532948"/>
    <w:rsid w:val="00540636"/>
    <w:rsid w:val="00543CCD"/>
    <w:rsid w:val="00551178"/>
    <w:rsid w:val="00562134"/>
    <w:rsid w:val="0057549C"/>
    <w:rsid w:val="005831BC"/>
    <w:rsid w:val="00585A36"/>
    <w:rsid w:val="0059199A"/>
    <w:rsid w:val="005E3182"/>
    <w:rsid w:val="005F4AF7"/>
    <w:rsid w:val="006429D6"/>
    <w:rsid w:val="00650D7E"/>
    <w:rsid w:val="006544A0"/>
    <w:rsid w:val="00673707"/>
    <w:rsid w:val="006B067F"/>
    <w:rsid w:val="006C051D"/>
    <w:rsid w:val="006C5081"/>
    <w:rsid w:val="006C581A"/>
    <w:rsid w:val="006C6924"/>
    <w:rsid w:val="006D22D9"/>
    <w:rsid w:val="006E643D"/>
    <w:rsid w:val="006F4238"/>
    <w:rsid w:val="006F6BAC"/>
    <w:rsid w:val="00703267"/>
    <w:rsid w:val="0070418B"/>
    <w:rsid w:val="007257E0"/>
    <w:rsid w:val="007277DF"/>
    <w:rsid w:val="00732948"/>
    <w:rsid w:val="007400CD"/>
    <w:rsid w:val="00762BB7"/>
    <w:rsid w:val="00763FF4"/>
    <w:rsid w:val="00780B46"/>
    <w:rsid w:val="007A4321"/>
    <w:rsid w:val="007B11B1"/>
    <w:rsid w:val="007B1EC9"/>
    <w:rsid w:val="007C3438"/>
    <w:rsid w:val="007C5DAA"/>
    <w:rsid w:val="007E2276"/>
    <w:rsid w:val="007E26C6"/>
    <w:rsid w:val="007F1DA3"/>
    <w:rsid w:val="00805841"/>
    <w:rsid w:val="0080604A"/>
    <w:rsid w:val="0082437C"/>
    <w:rsid w:val="00830F4C"/>
    <w:rsid w:val="008401EA"/>
    <w:rsid w:val="00840AE8"/>
    <w:rsid w:val="00841ECE"/>
    <w:rsid w:val="00847CF0"/>
    <w:rsid w:val="0085786D"/>
    <w:rsid w:val="008704C5"/>
    <w:rsid w:val="008777FB"/>
    <w:rsid w:val="00897437"/>
    <w:rsid w:val="008974DC"/>
    <w:rsid w:val="008A67F2"/>
    <w:rsid w:val="008D3CC2"/>
    <w:rsid w:val="008E17A7"/>
    <w:rsid w:val="008E2B65"/>
    <w:rsid w:val="008E2E08"/>
    <w:rsid w:val="008F0956"/>
    <w:rsid w:val="008F1AD2"/>
    <w:rsid w:val="00931C42"/>
    <w:rsid w:val="00967866"/>
    <w:rsid w:val="00975981"/>
    <w:rsid w:val="00984446"/>
    <w:rsid w:val="009C2CB2"/>
    <w:rsid w:val="009E200A"/>
    <w:rsid w:val="00A02F86"/>
    <w:rsid w:val="00A20688"/>
    <w:rsid w:val="00A21697"/>
    <w:rsid w:val="00A24286"/>
    <w:rsid w:val="00A6097D"/>
    <w:rsid w:val="00A73ABD"/>
    <w:rsid w:val="00A74490"/>
    <w:rsid w:val="00A8432D"/>
    <w:rsid w:val="00A85D61"/>
    <w:rsid w:val="00A867F4"/>
    <w:rsid w:val="00AA2728"/>
    <w:rsid w:val="00AB2C4F"/>
    <w:rsid w:val="00AD43BD"/>
    <w:rsid w:val="00AE2CC9"/>
    <w:rsid w:val="00AF1502"/>
    <w:rsid w:val="00AF3686"/>
    <w:rsid w:val="00B03EB0"/>
    <w:rsid w:val="00B074C8"/>
    <w:rsid w:val="00B22B39"/>
    <w:rsid w:val="00B327D0"/>
    <w:rsid w:val="00B352DA"/>
    <w:rsid w:val="00B429A8"/>
    <w:rsid w:val="00B64307"/>
    <w:rsid w:val="00B9390E"/>
    <w:rsid w:val="00BA34CC"/>
    <w:rsid w:val="00BC48D0"/>
    <w:rsid w:val="00BD740E"/>
    <w:rsid w:val="00C10F83"/>
    <w:rsid w:val="00C835AB"/>
    <w:rsid w:val="00C85183"/>
    <w:rsid w:val="00C86572"/>
    <w:rsid w:val="00C87BB0"/>
    <w:rsid w:val="00CA3F89"/>
    <w:rsid w:val="00CB4497"/>
    <w:rsid w:val="00CD17CD"/>
    <w:rsid w:val="00CE4015"/>
    <w:rsid w:val="00CE47F3"/>
    <w:rsid w:val="00CF2BAD"/>
    <w:rsid w:val="00CF6B9F"/>
    <w:rsid w:val="00D023D9"/>
    <w:rsid w:val="00D04313"/>
    <w:rsid w:val="00D34C7E"/>
    <w:rsid w:val="00D44B20"/>
    <w:rsid w:val="00D751F6"/>
    <w:rsid w:val="00D814A1"/>
    <w:rsid w:val="00DA3023"/>
    <w:rsid w:val="00DD1B3F"/>
    <w:rsid w:val="00E032AA"/>
    <w:rsid w:val="00E11305"/>
    <w:rsid w:val="00E274F0"/>
    <w:rsid w:val="00E64E57"/>
    <w:rsid w:val="00E72BA5"/>
    <w:rsid w:val="00E77F4F"/>
    <w:rsid w:val="00E902AC"/>
    <w:rsid w:val="00EA071B"/>
    <w:rsid w:val="00EA407A"/>
    <w:rsid w:val="00ED091E"/>
    <w:rsid w:val="00EF230B"/>
    <w:rsid w:val="00F01ADB"/>
    <w:rsid w:val="00F02509"/>
    <w:rsid w:val="00F07FE7"/>
    <w:rsid w:val="00F10C03"/>
    <w:rsid w:val="00F14162"/>
    <w:rsid w:val="00F205C3"/>
    <w:rsid w:val="00F31035"/>
    <w:rsid w:val="00F35C1B"/>
    <w:rsid w:val="00F41EA1"/>
    <w:rsid w:val="00F63F96"/>
    <w:rsid w:val="00F71627"/>
    <w:rsid w:val="00F7785F"/>
    <w:rsid w:val="00FA1676"/>
    <w:rsid w:val="00FD01A4"/>
    <w:rsid w:val="00FD61F4"/>
    <w:rsid w:val="00FE3756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CC33C"/>
  <w15:chartTrackingRefBased/>
  <w15:docId w15:val="{3EE5FD1B-F5EE-4E1C-BB36-CC3C1954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77FB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8777FB"/>
    <w:rPr>
      <w:color w:val="808080"/>
    </w:rPr>
  </w:style>
  <w:style w:type="table" w:styleId="TabloKlavuzu">
    <w:name w:val="Table Grid"/>
    <w:basedOn w:val="NormalTablo"/>
    <w:uiPriority w:val="39"/>
    <w:rsid w:val="00403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B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B067F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124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4D5C"/>
  </w:style>
  <w:style w:type="paragraph" w:styleId="AltBilgi">
    <w:name w:val="footer"/>
    <w:basedOn w:val="Normal"/>
    <w:link w:val="AltBilgiChar"/>
    <w:uiPriority w:val="99"/>
    <w:unhideWhenUsed/>
    <w:rsid w:val="00124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4D5C"/>
  </w:style>
  <w:style w:type="paragraph" w:styleId="NormalWeb">
    <w:name w:val="Normal (Web)"/>
    <w:basedOn w:val="Normal"/>
    <w:uiPriority w:val="99"/>
    <w:unhideWhenUsed/>
    <w:rsid w:val="00841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tab-span">
    <w:name w:val="apple-tab-span"/>
    <w:basedOn w:val="VarsaylanParagrafYazTipi"/>
    <w:rsid w:val="00841ECE"/>
  </w:style>
  <w:style w:type="character" w:styleId="Gl">
    <w:name w:val="Strong"/>
    <w:basedOn w:val="VarsaylanParagrafYazTipi"/>
    <w:uiPriority w:val="22"/>
    <w:qFormat/>
    <w:rsid w:val="00FD61F4"/>
    <w:rPr>
      <w:b/>
      <w:bCs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462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4621A8"/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y2iqfc">
    <w:name w:val="y2iqfc"/>
    <w:basedOn w:val="VarsaylanParagrafYazTipi"/>
    <w:rsid w:val="004621A8"/>
  </w:style>
  <w:style w:type="table" w:customStyle="1" w:styleId="TabloKlavuzu1">
    <w:name w:val="Tablo Kılavuzu1"/>
    <w:basedOn w:val="NormalTablo"/>
    <w:next w:val="TabloKlavuzu"/>
    <w:uiPriority w:val="59"/>
    <w:rsid w:val="00CA3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1E7BB-5FFA-49FD-A493-17D31B68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 DURANAY</dc:creator>
  <cp:keywords/>
  <dc:description/>
  <cp:lastModifiedBy>Rabia GÜNAY</cp:lastModifiedBy>
  <cp:revision>64</cp:revision>
  <cp:lastPrinted>2023-01-24T06:35:00Z</cp:lastPrinted>
  <dcterms:created xsi:type="dcterms:W3CDTF">2023-01-03T17:44:00Z</dcterms:created>
  <dcterms:modified xsi:type="dcterms:W3CDTF">2025-07-30T14:09:00Z</dcterms:modified>
</cp:coreProperties>
</file>